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0B4A" w14:textId="77777777" w:rsidR="003201EE" w:rsidRDefault="003201EE" w:rsidP="00B35DD4">
      <w:pPr>
        <w:rPr>
          <w:rFonts w:ascii="Calibri" w:hAnsi="Calibri" w:cs="Calibri"/>
          <w:color w:val="404040"/>
        </w:rPr>
      </w:pPr>
    </w:p>
    <w:p w14:paraId="6ECA96C8" w14:textId="77777777" w:rsidR="003201EE" w:rsidRPr="001B3577" w:rsidRDefault="003201EE" w:rsidP="00B35DD4">
      <w:pPr>
        <w:rPr>
          <w:rFonts w:ascii="Calibri" w:hAnsi="Calibri" w:cs="Calibri"/>
          <w:color w:val="404040"/>
          <w:sz w:val="12"/>
          <w:szCs w:val="12"/>
        </w:rPr>
      </w:pPr>
    </w:p>
    <w:p w14:paraId="2280589A" w14:textId="5FD45BA3" w:rsidR="00B35DD4" w:rsidRPr="00B35DD4" w:rsidRDefault="00B35DD4" w:rsidP="00B35DD4">
      <w:pPr>
        <w:rPr>
          <w:rFonts w:ascii="Calibri" w:hAnsi="Calibri" w:cs="Calibri"/>
          <w:color w:val="404040"/>
        </w:rPr>
      </w:pPr>
      <w:r w:rsidRPr="001B3577">
        <w:rPr>
          <w:rFonts w:ascii="Calibri" w:hAnsi="Calibri" w:cs="Calibri"/>
          <w:b/>
          <w:bCs/>
          <w:color w:val="404040"/>
        </w:rPr>
        <w:t xml:space="preserve">Forbes Magazine'in </w:t>
      </w:r>
      <w:r w:rsidR="00EA2C4B" w:rsidRPr="001B3577">
        <w:rPr>
          <w:rFonts w:ascii="Calibri" w:hAnsi="Calibri" w:cs="Calibri"/>
          <w:b/>
          <w:bCs/>
          <w:color w:val="404040"/>
        </w:rPr>
        <w:t>"</w:t>
      </w:r>
      <w:hyperlink r:id="rId6" w:history="1">
        <w:r w:rsidR="00EA2C4B" w:rsidRPr="001B3577">
          <w:rPr>
            <w:rStyle w:val="Hyperlink"/>
            <w:rFonts w:ascii="Calibri" w:hAnsi="Calibri" w:cs="Calibri"/>
            <w:b/>
            <w:bCs/>
          </w:rPr>
          <w:t xml:space="preserve">En Etkili 50 Fütürist </w:t>
        </w:r>
        <w:r w:rsidR="00EA2C4B" w:rsidRPr="001B3577">
          <w:rPr>
            <w:rStyle w:val="Hyperlink"/>
            <w:rFonts w:ascii="Calibri" w:hAnsi="Calibri" w:cs="Calibri"/>
            <w:b/>
            <w:bCs/>
          </w:rPr>
          <w:t>K</w:t>
        </w:r>
        <w:r w:rsidR="00EA2C4B" w:rsidRPr="001B3577">
          <w:rPr>
            <w:rStyle w:val="Hyperlink"/>
            <w:rFonts w:ascii="Calibri" w:hAnsi="Calibri" w:cs="Calibri"/>
            <w:b/>
            <w:bCs/>
          </w:rPr>
          <w:t>adın</w:t>
        </w:r>
      </w:hyperlink>
      <w:r w:rsidR="00EA2C4B" w:rsidRPr="001B3577">
        <w:rPr>
          <w:rFonts w:ascii="Calibri" w:hAnsi="Calibri" w:cs="Calibri"/>
          <w:b/>
          <w:bCs/>
          <w:color w:val="404040"/>
        </w:rPr>
        <w:t xml:space="preserve">" </w:t>
      </w:r>
      <w:r w:rsidRPr="001B3577">
        <w:rPr>
          <w:rFonts w:ascii="Calibri" w:hAnsi="Calibri" w:cs="Calibri"/>
          <w:b/>
          <w:bCs/>
          <w:color w:val="404040"/>
        </w:rPr>
        <w:t xml:space="preserve">listesinde yer alan tek Türk kadını Ufuk Tarhan, İş Fütüristi, </w:t>
      </w:r>
      <w:r w:rsidR="001B3577">
        <w:rPr>
          <w:rFonts w:ascii="Calibri" w:hAnsi="Calibri" w:cs="Calibri"/>
          <w:b/>
          <w:bCs/>
          <w:color w:val="404040"/>
        </w:rPr>
        <w:t xml:space="preserve">Ekonomist, </w:t>
      </w:r>
      <w:r w:rsidRPr="001B3577">
        <w:rPr>
          <w:rFonts w:ascii="Calibri" w:hAnsi="Calibri" w:cs="Calibri"/>
          <w:b/>
          <w:bCs/>
          <w:color w:val="404040"/>
        </w:rPr>
        <w:t>çok satan bir yazar ve M-GEN Dijital Ajans'ın Başkanıdır.</w:t>
      </w:r>
      <w:r w:rsidRPr="00B35DD4">
        <w:rPr>
          <w:rFonts w:ascii="Calibri" w:hAnsi="Calibri" w:cs="Calibri"/>
          <w:color w:val="404040"/>
        </w:rPr>
        <w:t xml:space="preserve"> ODTÜ Ekonomi (Ekonometri) bölümünden lisans, BAU İnovasyon &amp; Girişimcilik programından yüksek lisans derecelerine sahip olan Tarhan, uzun yıllar teknoloji başta olmak üzere çeşitli sektörlerde üst düzey yönetici olarak çalışmıştır. Bilişim Sektörünün En Başarılı İş Kadını, Fark Yaratan Kadınlar, vb. olmak üzere sayısız ödül kazanmıştır.</w:t>
      </w:r>
    </w:p>
    <w:p w14:paraId="30D3D048" w14:textId="77777777" w:rsidR="00B35DD4" w:rsidRPr="00B35DD4" w:rsidRDefault="00B35DD4" w:rsidP="00B35DD4">
      <w:pPr>
        <w:rPr>
          <w:rFonts w:ascii="Calibri" w:hAnsi="Calibri" w:cs="Calibri"/>
          <w:color w:val="404040"/>
        </w:rPr>
      </w:pPr>
    </w:p>
    <w:p w14:paraId="48EA26CF" w14:textId="77777777" w:rsidR="00B35DD4" w:rsidRPr="00B35DD4" w:rsidRDefault="00B35DD4" w:rsidP="00B35DD4">
      <w:pPr>
        <w:rPr>
          <w:rFonts w:ascii="Calibri" w:hAnsi="Calibri" w:cs="Calibri"/>
          <w:color w:val="404040"/>
        </w:rPr>
      </w:pPr>
      <w:r w:rsidRPr="00B35DD4">
        <w:rPr>
          <w:rFonts w:ascii="Calibri" w:hAnsi="Calibri" w:cs="Calibri"/>
          <w:color w:val="404040"/>
        </w:rPr>
        <w:t>Türkiye Fütüristler Derneği'nin ilk kadın başkanı ve 1 Mart Gelecek Gününün başlatıcısı olan Tarhan, halen Türkiye'nin ilk ve en çok aranan kadın fütürist keynote konuşmacısı ve moderatörüdür. Tutkulu bir sivil toplum gönüllüsü olan Tarhan, bilim-teknoloji alanında kadınların yükselmesini savunan güçlü bir aktivisttir.</w:t>
      </w:r>
    </w:p>
    <w:p w14:paraId="59DFA612" w14:textId="77777777" w:rsidR="00B35DD4" w:rsidRPr="00B35DD4" w:rsidRDefault="00B35DD4" w:rsidP="00B35DD4">
      <w:pPr>
        <w:rPr>
          <w:rFonts w:ascii="Calibri" w:hAnsi="Calibri" w:cs="Calibri"/>
          <w:color w:val="404040"/>
        </w:rPr>
      </w:pPr>
    </w:p>
    <w:p w14:paraId="73F2D654" w14:textId="6473D6FF" w:rsidR="00B35DD4" w:rsidRPr="00B35DD4" w:rsidRDefault="00B35DD4" w:rsidP="00B35DD4">
      <w:pPr>
        <w:rPr>
          <w:rFonts w:ascii="Calibri" w:hAnsi="Calibri" w:cs="Calibri"/>
          <w:color w:val="404040"/>
        </w:rPr>
      </w:pPr>
      <w:r w:rsidRPr="00B35DD4">
        <w:rPr>
          <w:rFonts w:ascii="Calibri" w:hAnsi="Calibri" w:cs="Calibri"/>
          <w:color w:val="404040"/>
        </w:rPr>
        <w:t xml:space="preserve">Ufuk Tarhan aynı zamanda, geniş bir takipçi listesine sahip güçlü bir influencer ve ilk gelecekçi blogger'dır. Tarhan, 2006'dan bu yana, açık ara, ülkemizin "Fütürizm, Gelecek" konusunda en çok içerik üreten gelecek düşünürüdür. </w:t>
      </w:r>
      <w:hyperlink r:id="rId7" w:history="1">
        <w:r w:rsidR="00EA2C4B" w:rsidRPr="00BD17F0">
          <w:rPr>
            <w:rStyle w:val="Hyperlink"/>
            <w:rFonts w:ascii="Calibri" w:hAnsi="Calibri" w:cs="Calibri"/>
          </w:rPr>
          <w:t xml:space="preserve">Dubai’de </w:t>
        </w:r>
        <w:r w:rsidR="00EA2C4B">
          <w:rPr>
            <w:rStyle w:val="Hyperlink"/>
            <w:rFonts w:ascii="Calibri" w:hAnsi="Calibri" w:cs="Calibri"/>
          </w:rPr>
          <w:t>ger</w:t>
        </w:r>
        <w:r w:rsidR="00EA2C4B">
          <w:rPr>
            <w:rStyle w:val="Hyperlink"/>
            <w:rFonts w:ascii="Calibri" w:hAnsi="Calibri" w:cs="Calibri"/>
          </w:rPr>
          <w:t>ç</w:t>
        </w:r>
        <w:r w:rsidR="00EA2C4B">
          <w:rPr>
            <w:rStyle w:val="Hyperlink"/>
            <w:rFonts w:ascii="Calibri" w:hAnsi="Calibri" w:cs="Calibri"/>
          </w:rPr>
          <w:t>ekleştirilen</w:t>
        </w:r>
        <w:r w:rsidR="00EA2C4B" w:rsidRPr="00BD17F0">
          <w:rPr>
            <w:rStyle w:val="Hyperlink"/>
            <w:rFonts w:ascii="Calibri" w:hAnsi="Calibri" w:cs="Calibri"/>
          </w:rPr>
          <w:t xml:space="preserve"> Dünyanın ilk Küresel Fütüristler Buluşmasına</w:t>
        </w:r>
      </w:hyperlink>
      <w:r w:rsidRPr="00B35DD4">
        <w:rPr>
          <w:rFonts w:ascii="Calibri" w:hAnsi="Calibri" w:cs="Calibri"/>
          <w:color w:val="404040"/>
        </w:rPr>
        <w:t xml:space="preserve"> Türkiye'den davet edilen ilk ve tek Fütürist olarak ülkemizi başarıyla temsil etmiştir.</w:t>
      </w:r>
    </w:p>
    <w:p w14:paraId="461553E5" w14:textId="77777777" w:rsidR="00B35DD4" w:rsidRPr="00B35DD4" w:rsidRDefault="00B35DD4" w:rsidP="00B35DD4">
      <w:pPr>
        <w:rPr>
          <w:rFonts w:ascii="Calibri" w:hAnsi="Calibri" w:cs="Calibri"/>
          <w:color w:val="404040"/>
        </w:rPr>
      </w:pPr>
    </w:p>
    <w:p w14:paraId="341A979A" w14:textId="6AC40CE3" w:rsidR="00106332" w:rsidRDefault="00B35DD4" w:rsidP="003503DC">
      <w:pPr>
        <w:rPr>
          <w:rFonts w:ascii="Calibri" w:hAnsi="Calibri" w:cs="Calibri"/>
          <w:color w:val="404040"/>
        </w:rPr>
      </w:pPr>
      <w:r w:rsidRPr="00B35DD4">
        <w:rPr>
          <w:rFonts w:ascii="Calibri" w:hAnsi="Calibri" w:cs="Calibri"/>
          <w:color w:val="404040"/>
        </w:rPr>
        <w:t xml:space="preserve">Kişisel Gelecek Planlaması, T-İnsan modeli gibi önemli yetkinlik gelişim modellerinin yaratıcısı olan Tarhan'ın 42 baskıya ulaşan </w:t>
      </w:r>
      <w:r w:rsidR="00EA2C4B">
        <w:rPr>
          <w:rFonts w:ascii="Calibri" w:hAnsi="Calibri" w:cs="Calibri"/>
          <w:color w:val="404040"/>
        </w:rPr>
        <w:t>“</w:t>
      </w:r>
      <w:hyperlink r:id="rId8" w:history="1">
        <w:r w:rsidRPr="00EA2C4B">
          <w:rPr>
            <w:rStyle w:val="Hyperlink"/>
            <w:rFonts w:ascii="Calibri" w:hAnsi="Calibri" w:cs="Calibri"/>
          </w:rPr>
          <w:t>T-İnsan</w:t>
        </w:r>
      </w:hyperlink>
      <w:r w:rsidR="00EA2C4B">
        <w:rPr>
          <w:rFonts w:ascii="Calibri" w:hAnsi="Calibri" w:cs="Calibri"/>
          <w:color w:val="404040"/>
        </w:rPr>
        <w:t>”</w:t>
      </w:r>
      <w:r w:rsidRPr="00B35DD4">
        <w:rPr>
          <w:rFonts w:ascii="Calibri" w:hAnsi="Calibri" w:cs="Calibri"/>
          <w:color w:val="404040"/>
        </w:rPr>
        <w:t xml:space="preserve"> ve </w:t>
      </w:r>
      <w:r w:rsidR="00EA2C4B">
        <w:rPr>
          <w:rFonts w:ascii="Calibri" w:hAnsi="Calibri" w:cs="Calibri"/>
          <w:color w:val="404040"/>
        </w:rPr>
        <w:t xml:space="preserve">yeni çıkan, </w:t>
      </w:r>
      <w:r w:rsidRPr="00B35DD4">
        <w:rPr>
          <w:rFonts w:ascii="Calibri" w:hAnsi="Calibri" w:cs="Calibri"/>
          <w:color w:val="404040"/>
        </w:rPr>
        <w:t>6</w:t>
      </w:r>
      <w:r w:rsidR="00EA2C4B">
        <w:rPr>
          <w:rFonts w:ascii="Calibri" w:hAnsi="Calibri" w:cs="Calibri"/>
          <w:color w:val="404040"/>
        </w:rPr>
        <w:t xml:space="preserve"> </w:t>
      </w:r>
      <w:r w:rsidRPr="00B35DD4">
        <w:rPr>
          <w:rFonts w:ascii="Calibri" w:hAnsi="Calibri" w:cs="Calibri"/>
          <w:color w:val="404040"/>
        </w:rPr>
        <w:t>baskıya ulaşan "</w:t>
      </w:r>
      <w:hyperlink r:id="rId9" w:history="1">
        <w:r w:rsidRPr="00EA2C4B">
          <w:rPr>
            <w:rStyle w:val="Hyperlink"/>
            <w:rFonts w:ascii="Calibri" w:hAnsi="Calibri" w:cs="Calibri"/>
          </w:rPr>
          <w:t>Yarının İşini Yarına Bırakma</w:t>
        </w:r>
      </w:hyperlink>
      <w:r w:rsidRPr="00B35DD4">
        <w:rPr>
          <w:rFonts w:ascii="Calibri" w:hAnsi="Calibri" w:cs="Calibri"/>
          <w:color w:val="404040"/>
        </w:rPr>
        <w:t>" isimli kitapları zamansız ve daima başucunda olması gereken referans kaynaklar olarak nitelendirilmektedir.</w:t>
      </w:r>
    </w:p>
    <w:p w14:paraId="77B6B328" w14:textId="77777777" w:rsidR="003F6201" w:rsidRDefault="003F6201" w:rsidP="003503DC">
      <w:pPr>
        <w:rPr>
          <w:rFonts w:ascii="Calibri" w:hAnsi="Calibri" w:cs="Calibri"/>
          <w:color w:val="404040"/>
        </w:rPr>
      </w:pPr>
    </w:p>
    <w:p w14:paraId="79B0D9F8" w14:textId="771F9F4D" w:rsidR="003F6201" w:rsidRPr="003201EE" w:rsidRDefault="003F6201" w:rsidP="003503DC">
      <w:pPr>
        <w:rPr>
          <w:rFonts w:ascii="Calibri" w:hAnsi="Calibri" w:cs="Calibri"/>
          <w:color w:val="404040"/>
          <w:sz w:val="22"/>
          <w:szCs w:val="22"/>
        </w:rPr>
      </w:pPr>
      <w:hyperlink r:id="rId10" w:history="1">
        <w:r w:rsidRPr="003201EE">
          <w:rPr>
            <w:rStyle w:val="Hyperlink"/>
            <w:rFonts w:ascii="Calibri" w:hAnsi="Calibri" w:cs="Calibri"/>
            <w:sz w:val="22"/>
            <w:szCs w:val="22"/>
          </w:rPr>
          <w:t>Ufuk Tarhan’a ait kaynak ve linkler</w:t>
        </w:r>
      </w:hyperlink>
    </w:p>
    <w:p w14:paraId="4D2BDAF0" w14:textId="46998B0F" w:rsidR="003F6201" w:rsidRPr="003201EE" w:rsidRDefault="001B3577" w:rsidP="003503DC">
      <w:pPr>
        <w:rPr>
          <w:rFonts w:ascii="Calibri" w:hAnsi="Calibri" w:cs="Calibri"/>
          <w:color w:val="FF0000"/>
        </w:rPr>
      </w:pPr>
      <w:r w:rsidRPr="003201EE">
        <w:rPr>
          <w:rFonts w:ascii="Calibri" w:hAnsi="Calibri" w:cs="Calibri"/>
          <w:color w:val="FF0000"/>
        </w:rPr>
        <w:pict w14:anchorId="6C3FE86A">
          <v:rect id="_x0000_i1025" style="width:460.6pt;height:1pt" o:hralign="center" o:hrstd="t" o:hrnoshade="t" o:hr="t" fillcolor="red" stroked="f"/>
        </w:pict>
      </w:r>
    </w:p>
    <w:p w14:paraId="59C822D9" w14:textId="77777777" w:rsidR="003F6201" w:rsidRDefault="003F6201" w:rsidP="003503DC">
      <w:pPr>
        <w:rPr>
          <w:rFonts w:ascii="Calibri" w:hAnsi="Calibri" w:cs="Calibri"/>
          <w:color w:val="404040"/>
        </w:rPr>
      </w:pPr>
    </w:p>
    <w:p w14:paraId="57969195" w14:textId="77777777" w:rsidR="001B3577" w:rsidRDefault="00EA2C4B" w:rsidP="00EA2C4B">
      <w:pPr>
        <w:rPr>
          <w:rFonts w:ascii="Calibri" w:hAnsi="Calibri" w:cs="Calibri"/>
          <w:b/>
          <w:bCs/>
          <w:color w:val="404040"/>
          <w:lang w:val="en-US"/>
        </w:rPr>
      </w:pPr>
      <w:r w:rsidRPr="001B3577">
        <w:rPr>
          <w:rFonts w:ascii="Calibri" w:hAnsi="Calibri" w:cs="Calibri"/>
          <w:b/>
          <w:bCs/>
          <w:color w:val="404040"/>
          <w:lang w:val="en-US"/>
        </w:rPr>
        <w:t>Ufuk Tarhan, the only Turkish woman on the Forbes Magazine's "</w:t>
      </w:r>
      <w:hyperlink r:id="rId11" w:history="1">
        <w:r w:rsidRPr="001B3577">
          <w:rPr>
            <w:rStyle w:val="Hyperlink"/>
            <w:rFonts w:ascii="Calibri" w:hAnsi="Calibri" w:cs="Calibri"/>
            <w:b/>
            <w:bCs/>
            <w:lang w:val="en-US"/>
          </w:rPr>
          <w:t>50 Most Influential Female Futurists</w:t>
        </w:r>
      </w:hyperlink>
      <w:r w:rsidRPr="001B3577">
        <w:rPr>
          <w:rFonts w:ascii="Calibri" w:hAnsi="Calibri" w:cs="Calibri"/>
          <w:b/>
          <w:bCs/>
          <w:color w:val="404040"/>
          <w:lang w:val="en-US"/>
        </w:rPr>
        <w:t xml:space="preserve">" list, is a business </w:t>
      </w:r>
      <w:r w:rsidR="001B3577">
        <w:rPr>
          <w:rFonts w:ascii="Calibri" w:hAnsi="Calibri" w:cs="Calibri"/>
          <w:b/>
          <w:bCs/>
          <w:color w:val="404040"/>
          <w:lang w:val="en-US"/>
        </w:rPr>
        <w:t>F</w:t>
      </w:r>
      <w:r w:rsidRPr="001B3577">
        <w:rPr>
          <w:rFonts w:ascii="Calibri" w:hAnsi="Calibri" w:cs="Calibri"/>
          <w:b/>
          <w:bCs/>
          <w:color w:val="404040"/>
          <w:lang w:val="en-US"/>
        </w:rPr>
        <w:t xml:space="preserve">uturist, </w:t>
      </w:r>
      <w:r w:rsidR="001B3577">
        <w:rPr>
          <w:rFonts w:ascii="Calibri" w:hAnsi="Calibri" w:cs="Calibri"/>
          <w:b/>
          <w:bCs/>
          <w:color w:val="404040"/>
          <w:lang w:val="en-US"/>
        </w:rPr>
        <w:t xml:space="preserve">Economist, </w:t>
      </w:r>
      <w:r w:rsidRPr="001B3577">
        <w:rPr>
          <w:rFonts w:ascii="Calibri" w:hAnsi="Calibri" w:cs="Calibri"/>
          <w:b/>
          <w:bCs/>
          <w:color w:val="404040"/>
          <w:lang w:val="en-US"/>
        </w:rPr>
        <w:t xml:space="preserve">best-selling author, and the president of </w:t>
      </w:r>
    </w:p>
    <w:p w14:paraId="68C730CB" w14:textId="0FA8BE3B" w:rsidR="00EA2C4B" w:rsidRPr="00EA2C4B" w:rsidRDefault="00EA2C4B" w:rsidP="00EA2C4B">
      <w:pPr>
        <w:rPr>
          <w:rFonts w:ascii="Calibri" w:hAnsi="Calibri" w:cs="Calibri"/>
          <w:color w:val="404040"/>
          <w:lang w:val="en-US"/>
        </w:rPr>
      </w:pPr>
      <w:r w:rsidRPr="001B3577">
        <w:rPr>
          <w:rFonts w:ascii="Calibri" w:hAnsi="Calibri" w:cs="Calibri"/>
          <w:b/>
          <w:bCs/>
          <w:color w:val="404040"/>
          <w:lang w:val="en-US"/>
        </w:rPr>
        <w:t xml:space="preserve">M-GEN Digital Agency. </w:t>
      </w:r>
      <w:r w:rsidRPr="00EA2C4B">
        <w:rPr>
          <w:rFonts w:ascii="Calibri" w:hAnsi="Calibri" w:cs="Calibri"/>
          <w:color w:val="404040"/>
          <w:lang w:val="en-US"/>
        </w:rPr>
        <w:t>She holds a bachelor's degree in Economics (Econometrics) from METU and a master's degree in Innovation &amp; Entrepreneurship from BAU. She has worked as a senior manager in various sectors, primarily technology, for many years. She has won numerous awards, including "Most Successful Businesswoman in the IT Sector" and "Women Who Make a Difference."</w:t>
      </w:r>
    </w:p>
    <w:p w14:paraId="3CA7BF2D" w14:textId="77777777" w:rsidR="00EA2C4B" w:rsidRPr="00EA2C4B" w:rsidRDefault="00EA2C4B" w:rsidP="00EA2C4B">
      <w:pPr>
        <w:rPr>
          <w:rFonts w:ascii="Calibri" w:hAnsi="Calibri" w:cs="Calibri"/>
          <w:color w:val="404040"/>
          <w:lang w:val="en-US"/>
        </w:rPr>
      </w:pPr>
    </w:p>
    <w:p w14:paraId="0A5DFC9D" w14:textId="5109399B" w:rsidR="00EA2C4B" w:rsidRPr="00EA2C4B" w:rsidRDefault="00EA2C4B" w:rsidP="00EA2C4B">
      <w:pPr>
        <w:rPr>
          <w:rFonts w:ascii="Calibri" w:hAnsi="Calibri" w:cs="Calibri"/>
          <w:color w:val="404040"/>
          <w:lang w:val="en-US"/>
        </w:rPr>
      </w:pPr>
      <w:r w:rsidRPr="00EA2C4B">
        <w:rPr>
          <w:rFonts w:ascii="Calibri" w:hAnsi="Calibri" w:cs="Calibri"/>
          <w:color w:val="404040"/>
          <w:lang w:val="en-US"/>
        </w:rPr>
        <w:t>Tarhan is the first female president of the Turkish Futurists Association and the initiator of Future Day, March 1. She is currently Turkey's first and most sought-after female futurist keynote speaker and moderator. A passionate civil society volunteer, Tarhan is a strong activist who advocates for the advancement of women in science and technology.</w:t>
      </w:r>
    </w:p>
    <w:p w14:paraId="52B0CFA7" w14:textId="77777777" w:rsidR="00EA2C4B" w:rsidRPr="00EA2C4B" w:rsidRDefault="00EA2C4B" w:rsidP="00EA2C4B">
      <w:pPr>
        <w:rPr>
          <w:rFonts w:ascii="Calibri" w:hAnsi="Calibri" w:cs="Calibri"/>
          <w:color w:val="404040"/>
          <w:lang w:val="en-US"/>
        </w:rPr>
      </w:pPr>
    </w:p>
    <w:p w14:paraId="641B117B" w14:textId="0FD8974F" w:rsidR="00EA2C4B" w:rsidRPr="00EA2C4B" w:rsidRDefault="00EA2C4B" w:rsidP="00EA2C4B">
      <w:pPr>
        <w:rPr>
          <w:rFonts w:ascii="Calibri" w:hAnsi="Calibri" w:cs="Calibri"/>
          <w:color w:val="404040"/>
          <w:lang w:val="en-US"/>
        </w:rPr>
      </w:pPr>
      <w:r w:rsidRPr="00EA2C4B">
        <w:rPr>
          <w:rFonts w:ascii="Calibri" w:hAnsi="Calibri" w:cs="Calibri"/>
          <w:color w:val="404040"/>
          <w:lang w:val="en-US"/>
        </w:rPr>
        <w:t xml:space="preserve">Ufuk Tarhan is also a powerful influencer with a large following and the first futurist blogger. Tarhan has been the leading future </w:t>
      </w:r>
      <w:r>
        <w:rPr>
          <w:rFonts w:ascii="Calibri" w:hAnsi="Calibri" w:cs="Calibri"/>
          <w:color w:val="404040"/>
          <w:lang w:val="en-US"/>
        </w:rPr>
        <w:t>key opinion former</w:t>
      </w:r>
      <w:r w:rsidRPr="00EA2C4B">
        <w:rPr>
          <w:rFonts w:ascii="Calibri" w:hAnsi="Calibri" w:cs="Calibri"/>
          <w:color w:val="404040"/>
          <w:lang w:val="en-US"/>
        </w:rPr>
        <w:t xml:space="preserve"> in Turkey on the topics of "futurism" and "the future" since 2006. She successfully represented Turkey as the first and only futurist from Turkey at the first </w:t>
      </w:r>
      <w:hyperlink r:id="rId12" w:history="1">
        <w:r w:rsidRPr="00EA2C4B">
          <w:rPr>
            <w:rStyle w:val="Hyperlink"/>
            <w:rFonts w:ascii="Calibri" w:hAnsi="Calibri" w:cs="Calibri"/>
            <w:lang w:val="en-US"/>
          </w:rPr>
          <w:t>Global Futurists Summit held in Dubai</w:t>
        </w:r>
      </w:hyperlink>
      <w:r w:rsidRPr="00EA2C4B">
        <w:rPr>
          <w:rFonts w:ascii="Calibri" w:hAnsi="Calibri" w:cs="Calibri"/>
          <w:color w:val="404040"/>
          <w:lang w:val="en-US"/>
        </w:rPr>
        <w:t>.</w:t>
      </w:r>
    </w:p>
    <w:p w14:paraId="7D7A9763" w14:textId="77777777" w:rsidR="00EA2C4B" w:rsidRPr="00EA2C4B" w:rsidRDefault="00EA2C4B" w:rsidP="00EA2C4B">
      <w:pPr>
        <w:rPr>
          <w:rFonts w:ascii="Calibri" w:hAnsi="Calibri" w:cs="Calibri"/>
          <w:color w:val="404040"/>
          <w:lang w:val="en-US"/>
        </w:rPr>
      </w:pPr>
    </w:p>
    <w:p w14:paraId="1760BC84" w14:textId="3703FA58" w:rsidR="003F6201" w:rsidRDefault="00EA2C4B" w:rsidP="003503DC">
      <w:pPr>
        <w:rPr>
          <w:rFonts w:ascii="Calibri" w:hAnsi="Calibri" w:cs="Calibri"/>
          <w:color w:val="404040"/>
          <w:lang w:val="en-US"/>
        </w:rPr>
      </w:pPr>
      <w:r w:rsidRPr="00EA2C4B">
        <w:rPr>
          <w:rFonts w:ascii="Calibri" w:hAnsi="Calibri" w:cs="Calibri"/>
          <w:color w:val="404040"/>
          <w:lang w:val="en-US"/>
        </w:rPr>
        <w:t>The creator of important competency development models such as Personal Future Planning and the T-Human model, Tarhan's books "</w:t>
      </w:r>
      <w:hyperlink r:id="rId13" w:history="1">
        <w:r w:rsidRPr="00EA2C4B">
          <w:rPr>
            <w:rStyle w:val="Hyperlink"/>
            <w:rFonts w:ascii="Calibri" w:hAnsi="Calibri" w:cs="Calibri"/>
            <w:lang w:val="en-US"/>
          </w:rPr>
          <w:t>T-Hu</w:t>
        </w:r>
        <w:r w:rsidRPr="00EA2C4B">
          <w:rPr>
            <w:rStyle w:val="Hyperlink"/>
            <w:rFonts w:ascii="Calibri" w:hAnsi="Calibri" w:cs="Calibri"/>
            <w:lang w:val="en-US"/>
          </w:rPr>
          <w:t>m</w:t>
        </w:r>
        <w:r w:rsidRPr="00EA2C4B">
          <w:rPr>
            <w:rStyle w:val="Hyperlink"/>
            <w:rFonts w:ascii="Calibri" w:hAnsi="Calibri" w:cs="Calibri"/>
            <w:lang w:val="en-US"/>
          </w:rPr>
          <w:t>an</w:t>
        </w:r>
      </w:hyperlink>
      <w:r w:rsidRPr="00EA2C4B">
        <w:rPr>
          <w:rFonts w:ascii="Calibri" w:hAnsi="Calibri" w:cs="Calibri"/>
          <w:color w:val="404040"/>
          <w:lang w:val="en-US"/>
        </w:rPr>
        <w:t xml:space="preserve">" (42 editions) and </w:t>
      </w:r>
      <w:r w:rsidR="003F6201" w:rsidRPr="003F6201">
        <w:rPr>
          <w:rFonts w:ascii="Calibri" w:hAnsi="Calibri" w:cs="Calibri"/>
          <w:color w:val="404040"/>
          <w:lang w:val="en-US"/>
        </w:rPr>
        <w:t xml:space="preserve">her recently released book, </w:t>
      </w:r>
      <w:r w:rsidR="003F6201">
        <w:rPr>
          <w:rFonts w:ascii="Calibri" w:hAnsi="Calibri" w:cs="Calibri"/>
          <w:color w:val="404040"/>
          <w:lang w:val="en-US"/>
        </w:rPr>
        <w:t>“</w:t>
      </w:r>
      <w:hyperlink r:id="rId14" w:history="1">
        <w:r w:rsidR="003F6201" w:rsidRPr="003F6201">
          <w:rPr>
            <w:rStyle w:val="Hyperlink"/>
            <w:rFonts w:ascii="Calibri" w:hAnsi="Calibri" w:cs="Calibri"/>
            <w:lang w:val="en-US"/>
          </w:rPr>
          <w:t>Don't Leave Tomorrow's Work for Tomorrow</w:t>
        </w:r>
      </w:hyperlink>
      <w:r w:rsidR="003F6201" w:rsidRPr="003F6201">
        <w:rPr>
          <w:rFonts w:ascii="Calibri" w:hAnsi="Calibri" w:cs="Calibri"/>
          <w:color w:val="404040"/>
          <w:lang w:val="en-US"/>
        </w:rPr>
        <w:t>” (</w:t>
      </w:r>
      <w:r w:rsidR="003F6201" w:rsidRPr="003F6201">
        <w:rPr>
          <w:rFonts w:ascii="Calibri" w:hAnsi="Calibri" w:cs="Calibri"/>
          <w:color w:val="404040"/>
          <w:lang w:val="en-US"/>
        </w:rPr>
        <w:t>already boasting 6 editions)</w:t>
      </w:r>
      <w:r w:rsidR="003F6201">
        <w:rPr>
          <w:rFonts w:ascii="Calibri" w:hAnsi="Calibri" w:cs="Calibri"/>
          <w:color w:val="404040"/>
          <w:lang w:val="en-US"/>
        </w:rPr>
        <w:t xml:space="preserve"> </w:t>
      </w:r>
      <w:r w:rsidRPr="00EA2C4B">
        <w:rPr>
          <w:rFonts w:ascii="Calibri" w:hAnsi="Calibri" w:cs="Calibri"/>
          <w:color w:val="404040"/>
          <w:lang w:val="en-US"/>
        </w:rPr>
        <w:t xml:space="preserve">are considered timeless reference resources that </w:t>
      </w:r>
      <w:r w:rsidR="003F6201" w:rsidRPr="003F6201">
        <w:rPr>
          <w:rFonts w:ascii="Calibri" w:hAnsi="Calibri" w:cs="Calibri"/>
          <w:color w:val="404040"/>
          <w:lang w:val="en-US"/>
        </w:rPr>
        <w:t>should be a must-read</w:t>
      </w:r>
      <w:r w:rsidRPr="00EA2C4B">
        <w:rPr>
          <w:rFonts w:ascii="Calibri" w:hAnsi="Calibri" w:cs="Calibri"/>
          <w:color w:val="404040"/>
          <w:lang w:val="en-US"/>
        </w:rPr>
        <w:t>.</w:t>
      </w:r>
    </w:p>
    <w:p w14:paraId="32564A6F" w14:textId="77777777" w:rsidR="003201EE" w:rsidRDefault="003201EE" w:rsidP="003503DC">
      <w:pPr>
        <w:rPr>
          <w:rFonts w:ascii="Calibri" w:hAnsi="Calibri" w:cs="Calibri"/>
          <w:color w:val="404040"/>
          <w:lang w:val="en-US"/>
        </w:rPr>
      </w:pPr>
    </w:p>
    <w:p w14:paraId="45C7009A" w14:textId="3D5961EE" w:rsidR="003201EE" w:rsidRPr="003201EE" w:rsidRDefault="003201EE" w:rsidP="003503DC">
      <w:pPr>
        <w:rPr>
          <w:rFonts w:ascii="Calibri" w:hAnsi="Calibri" w:cs="Calibri"/>
          <w:color w:val="404040"/>
          <w:sz w:val="22"/>
          <w:szCs w:val="22"/>
          <w:lang w:val="en-US"/>
        </w:rPr>
      </w:pPr>
      <w:hyperlink r:id="rId15" w:history="1">
        <w:r w:rsidRPr="003201EE">
          <w:rPr>
            <w:rStyle w:val="Hyperlink"/>
            <w:rFonts w:ascii="Calibri" w:hAnsi="Calibri" w:cs="Calibri"/>
            <w:sz w:val="22"/>
            <w:szCs w:val="22"/>
            <w:lang w:val="en-US"/>
          </w:rPr>
          <w:t>I</w:t>
        </w:r>
        <w:r w:rsidRPr="003201EE">
          <w:rPr>
            <w:rStyle w:val="Hyperlink"/>
            <w:rFonts w:ascii="Calibri" w:hAnsi="Calibri" w:cs="Calibri"/>
            <w:sz w:val="22"/>
            <w:szCs w:val="22"/>
            <w:lang w:val="en-US"/>
          </w:rPr>
          <w:t>nformation and references about Ufuk Tarhan</w:t>
        </w:r>
      </w:hyperlink>
    </w:p>
    <w:sectPr w:rsidR="003201EE" w:rsidRPr="003201EE" w:rsidSect="0021580B">
      <w:pgSz w:w="11906" w:h="16838" w:code="9"/>
      <w:pgMar w:top="567" w:right="1276" w:bottom="62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A759" w14:textId="77777777" w:rsidR="0021580B" w:rsidRDefault="0021580B" w:rsidP="003201EE">
      <w:r>
        <w:separator/>
      </w:r>
    </w:p>
  </w:endnote>
  <w:endnote w:type="continuationSeparator" w:id="0">
    <w:p w14:paraId="078BD668" w14:textId="77777777" w:rsidR="0021580B" w:rsidRDefault="0021580B" w:rsidP="0032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0BD3" w14:textId="77777777" w:rsidR="0021580B" w:rsidRDefault="0021580B" w:rsidP="003201EE">
      <w:r>
        <w:separator/>
      </w:r>
    </w:p>
  </w:footnote>
  <w:footnote w:type="continuationSeparator" w:id="0">
    <w:p w14:paraId="652A9EB9" w14:textId="77777777" w:rsidR="0021580B" w:rsidRDefault="0021580B" w:rsidP="00320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13"/>
    <w:rsid w:val="00020104"/>
    <w:rsid w:val="00056D55"/>
    <w:rsid w:val="00083DB8"/>
    <w:rsid w:val="000F4E81"/>
    <w:rsid w:val="00106332"/>
    <w:rsid w:val="00106B8E"/>
    <w:rsid w:val="00110A15"/>
    <w:rsid w:val="00141AB3"/>
    <w:rsid w:val="001674B8"/>
    <w:rsid w:val="001B3577"/>
    <w:rsid w:val="001C50C7"/>
    <w:rsid w:val="0021580B"/>
    <w:rsid w:val="00224CBB"/>
    <w:rsid w:val="002261AD"/>
    <w:rsid w:val="002A309B"/>
    <w:rsid w:val="002A4BCD"/>
    <w:rsid w:val="002E1766"/>
    <w:rsid w:val="002F6AB6"/>
    <w:rsid w:val="0031360C"/>
    <w:rsid w:val="003201EE"/>
    <w:rsid w:val="003503DC"/>
    <w:rsid w:val="0035684A"/>
    <w:rsid w:val="00374F14"/>
    <w:rsid w:val="003A5D03"/>
    <w:rsid w:val="003E6883"/>
    <w:rsid w:val="003F6201"/>
    <w:rsid w:val="004C5704"/>
    <w:rsid w:val="004E599B"/>
    <w:rsid w:val="0058709A"/>
    <w:rsid w:val="005D7D1E"/>
    <w:rsid w:val="005E4251"/>
    <w:rsid w:val="00616E2D"/>
    <w:rsid w:val="006F34FF"/>
    <w:rsid w:val="007B425E"/>
    <w:rsid w:val="007C0F31"/>
    <w:rsid w:val="007F3668"/>
    <w:rsid w:val="008767B1"/>
    <w:rsid w:val="00887CA5"/>
    <w:rsid w:val="00892DCA"/>
    <w:rsid w:val="008A47E6"/>
    <w:rsid w:val="008A6126"/>
    <w:rsid w:val="008C7D31"/>
    <w:rsid w:val="008D52DA"/>
    <w:rsid w:val="009600DC"/>
    <w:rsid w:val="00A21A7A"/>
    <w:rsid w:val="00AA11B6"/>
    <w:rsid w:val="00AA437B"/>
    <w:rsid w:val="00AA7002"/>
    <w:rsid w:val="00B35DD4"/>
    <w:rsid w:val="00B8736E"/>
    <w:rsid w:val="00BD17F0"/>
    <w:rsid w:val="00C321E6"/>
    <w:rsid w:val="00C37EAC"/>
    <w:rsid w:val="00D31244"/>
    <w:rsid w:val="00D42D90"/>
    <w:rsid w:val="00D6034A"/>
    <w:rsid w:val="00DA65B2"/>
    <w:rsid w:val="00DC0535"/>
    <w:rsid w:val="00DC61BC"/>
    <w:rsid w:val="00E167D0"/>
    <w:rsid w:val="00E3654F"/>
    <w:rsid w:val="00EA2C4B"/>
    <w:rsid w:val="00ED66EB"/>
    <w:rsid w:val="00F5684A"/>
    <w:rsid w:val="00FA2F13"/>
    <w:rsid w:val="00FD1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6A6A"/>
  <w15:chartTrackingRefBased/>
  <w15:docId w15:val="{DE63C958-DE04-4CC1-9A6E-D9EC09C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13"/>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F13"/>
    <w:rPr>
      <w:color w:val="0000FF"/>
      <w:u w:val="single"/>
    </w:rPr>
  </w:style>
  <w:style w:type="character" w:styleId="FollowedHyperlink">
    <w:name w:val="FollowedHyperlink"/>
    <w:basedOn w:val="DefaultParagraphFont"/>
    <w:uiPriority w:val="99"/>
    <w:semiHidden/>
    <w:unhideWhenUsed/>
    <w:rsid w:val="002E1766"/>
    <w:rPr>
      <w:color w:val="800080" w:themeColor="followedHyperlink"/>
      <w:u w:val="single"/>
    </w:rPr>
  </w:style>
  <w:style w:type="character" w:styleId="UnresolvedMention">
    <w:name w:val="Unresolved Mention"/>
    <w:basedOn w:val="DefaultParagraphFont"/>
    <w:uiPriority w:val="99"/>
    <w:semiHidden/>
    <w:unhideWhenUsed/>
    <w:rsid w:val="002A4BCD"/>
    <w:rPr>
      <w:color w:val="605E5C"/>
      <w:shd w:val="clear" w:color="auto" w:fill="E1DFDD"/>
    </w:rPr>
  </w:style>
  <w:style w:type="character" w:styleId="Strong">
    <w:name w:val="Strong"/>
    <w:basedOn w:val="DefaultParagraphFont"/>
    <w:uiPriority w:val="22"/>
    <w:qFormat/>
    <w:rsid w:val="003F6201"/>
    <w:rPr>
      <w:b/>
      <w:bCs/>
    </w:rPr>
  </w:style>
  <w:style w:type="paragraph" w:styleId="Header">
    <w:name w:val="header"/>
    <w:basedOn w:val="Normal"/>
    <w:link w:val="HeaderChar"/>
    <w:uiPriority w:val="99"/>
    <w:unhideWhenUsed/>
    <w:rsid w:val="003201EE"/>
    <w:pPr>
      <w:tabs>
        <w:tab w:val="center" w:pos="4536"/>
        <w:tab w:val="right" w:pos="9072"/>
      </w:tabs>
    </w:pPr>
  </w:style>
  <w:style w:type="character" w:customStyle="1" w:styleId="HeaderChar">
    <w:name w:val="Header Char"/>
    <w:basedOn w:val="DefaultParagraphFont"/>
    <w:link w:val="Header"/>
    <w:uiPriority w:val="99"/>
    <w:rsid w:val="003201EE"/>
    <w:rPr>
      <w:rFonts w:ascii="Times New Roman" w:hAnsi="Times New Roman" w:cs="Times New Roman"/>
      <w:sz w:val="24"/>
      <w:szCs w:val="24"/>
      <w:lang w:eastAsia="tr-TR"/>
    </w:rPr>
  </w:style>
  <w:style w:type="paragraph" w:styleId="Footer">
    <w:name w:val="footer"/>
    <w:basedOn w:val="Normal"/>
    <w:link w:val="FooterChar"/>
    <w:uiPriority w:val="99"/>
    <w:unhideWhenUsed/>
    <w:rsid w:val="003201EE"/>
    <w:pPr>
      <w:tabs>
        <w:tab w:val="center" w:pos="4536"/>
        <w:tab w:val="right" w:pos="9072"/>
      </w:tabs>
    </w:pPr>
  </w:style>
  <w:style w:type="character" w:customStyle="1" w:styleId="FooterChar">
    <w:name w:val="Footer Char"/>
    <w:basedOn w:val="DefaultParagraphFont"/>
    <w:link w:val="Footer"/>
    <w:uiPriority w:val="99"/>
    <w:rsid w:val="003201EE"/>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5493">
      <w:bodyDiv w:val="1"/>
      <w:marLeft w:val="0"/>
      <w:marRight w:val="0"/>
      <w:marTop w:val="0"/>
      <w:marBottom w:val="0"/>
      <w:divBdr>
        <w:top w:val="none" w:sz="0" w:space="0" w:color="auto"/>
        <w:left w:val="none" w:sz="0" w:space="0" w:color="auto"/>
        <w:bottom w:val="none" w:sz="0" w:space="0" w:color="auto"/>
        <w:right w:val="none" w:sz="0" w:space="0" w:color="auto"/>
      </w:divBdr>
    </w:div>
    <w:div w:id="916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san.com/t-insan-hakkinda" TargetMode="External"/><Relationship Id="rId13" Type="http://schemas.openxmlformats.org/officeDocument/2006/relationships/hyperlink" Target="https://www.t-insan.com/" TargetMode="External"/><Relationship Id="rId3" Type="http://schemas.openxmlformats.org/officeDocument/2006/relationships/webSettings" Target="webSettings.xml"/><Relationship Id="rId7" Type="http://schemas.openxmlformats.org/officeDocument/2006/relationships/hyperlink" Target="https://www.ufuktarhan.com/makale/dubai-gelecek-muzesi-e28093-museum-of-the-future-e28093-izlenimlerim" TargetMode="External"/><Relationship Id="rId12" Type="http://schemas.openxmlformats.org/officeDocument/2006/relationships/hyperlink" Target="https://www.ufuktarhan.com/makale/dubai-gelecek-muzesi-e28093-museum-of-the-future-e28093-izlenimleri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rbes.com/sites/blakemorgan/2020/03/05/50-leading-female-futurists/?sh=46e7b7388c90" TargetMode="External"/><Relationship Id="rId11" Type="http://schemas.openxmlformats.org/officeDocument/2006/relationships/hyperlink" Target="https://www.forbes.com/sites/blakemorgan/2020/03/05/50-leading-female-futurists/?sh=46e7b7388c90" TargetMode="External"/><Relationship Id="rId5" Type="http://schemas.openxmlformats.org/officeDocument/2006/relationships/endnotes" Target="endnotes.xml"/><Relationship Id="rId15" Type="http://schemas.openxmlformats.org/officeDocument/2006/relationships/hyperlink" Target="https://taplink.cc/futuristufuk" TargetMode="External"/><Relationship Id="rId10" Type="http://schemas.openxmlformats.org/officeDocument/2006/relationships/hyperlink" Target="https://taplink.cc/futuristufuk" TargetMode="External"/><Relationship Id="rId4" Type="http://schemas.openxmlformats.org/officeDocument/2006/relationships/footnotes" Target="footnotes.xml"/><Relationship Id="rId9" Type="http://schemas.openxmlformats.org/officeDocument/2006/relationships/hyperlink" Target="https://www.yarininisiniyarinabirakma.com/," TargetMode="External"/><Relationship Id="rId14" Type="http://schemas.openxmlformats.org/officeDocument/2006/relationships/hyperlink" Target="https://www.yarininisiniyarinabirak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Tarhan</dc:creator>
  <cp:keywords/>
  <dc:description/>
  <cp:lastModifiedBy>Ufuk Tarhan</cp:lastModifiedBy>
  <cp:revision>3</cp:revision>
  <dcterms:created xsi:type="dcterms:W3CDTF">2024-01-12T05:46:00Z</dcterms:created>
  <dcterms:modified xsi:type="dcterms:W3CDTF">2024-01-12T05:48:00Z</dcterms:modified>
</cp:coreProperties>
</file>